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1D5C00A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四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9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16</w:t>
      </w:r>
      <w:r>
        <w:rPr>
          <w:rFonts w:hint="eastAsia" w:ascii="黑体" w:hAnsi="黑体" w:eastAsia="黑体"/>
          <w:sz w:val="32"/>
        </w:rPr>
        <w:t>日）</w:t>
      </w:r>
    </w:p>
    <w:p w14:paraId="19F30E00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4A83B75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117FB92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7AC8B39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3D6A33A8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3DCB0FB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1FAF0E28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03C991F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 w14:paraId="48E8B6B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5118CD24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2CB12219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666BE467">
            <w:pPr>
              <w:pStyle w:val="4"/>
              <w:widowControl/>
              <w:spacing w:line="360" w:lineRule="auto"/>
              <w:jc w:val="both"/>
              <w:rPr>
                <w:rFonts w:hint="default" w:ascii="黑体" w:hAnsi="宋体" w:eastAsia="黑体" w:cs="黑体"/>
                <w:sz w:val="21"/>
                <w:lang w:eastAsia="zh-CN"/>
                <w:woUserID w:val="3"/>
              </w:rPr>
            </w:pPr>
            <w:r>
              <w:rPr>
                <w:rFonts w:hint="default" w:ascii="黑体" w:hAnsi="宋体" w:eastAsia="黑体" w:cs="黑体"/>
                <w:sz w:val="21"/>
                <w:lang w:eastAsia="zh-CN"/>
                <w:woUserID w:val="3"/>
              </w:rPr>
              <w:t>复习第六课词语</w:t>
            </w:r>
          </w:p>
        </w:tc>
        <w:tc>
          <w:tcPr>
            <w:tcW w:w="1134" w:type="dxa"/>
          </w:tcPr>
          <w:p w14:paraId="40F496A8">
            <w:pPr>
              <w:spacing w:line="360" w:lineRule="auto"/>
              <w:jc w:val="center"/>
              <w:rPr>
                <w:rFonts w:hint="default" w:ascii="黑体" w:hAnsi="黑体" w:eastAsia="黑体"/>
                <w:lang w:eastAsia="zh-CN"/>
                <w:woUserID w:val="1"/>
              </w:rPr>
            </w:pPr>
            <w:r>
              <w:rPr>
                <w:rFonts w:hint="default" w:ascii="黑体" w:hAnsi="黑体" w:eastAsia="黑体"/>
                <w:lang w:eastAsia="zh-CN"/>
                <w:woUserID w:val="1"/>
              </w:rPr>
              <w:t>书面</w:t>
            </w:r>
          </w:p>
        </w:tc>
        <w:tc>
          <w:tcPr>
            <w:tcW w:w="1134" w:type="dxa"/>
          </w:tcPr>
          <w:p w14:paraId="0FCBA655">
            <w:pPr>
              <w:spacing w:line="360" w:lineRule="auto"/>
              <w:ind w:firstLine="210" w:firstLineChars="100"/>
              <w:jc w:val="both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3"/>
              </w:rPr>
              <w:t>15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3E78FFB0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45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511035F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75FFA75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41EF557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612D39FF">
            <w:pPr>
              <w:pStyle w:val="4"/>
              <w:widowControl/>
              <w:spacing w:line="360" w:lineRule="auto"/>
              <w:jc w:val="both"/>
              <w:rPr>
                <w:rFonts w:hint="default" w:ascii="黑体" w:hAnsi="宋体" w:eastAsia="黑体" w:cs="黑体"/>
                <w:sz w:val="21"/>
                <w:lang w:eastAsia="zh-CN"/>
                <w:woUserID w:val="2"/>
              </w:rPr>
            </w:pPr>
          </w:p>
        </w:tc>
        <w:tc>
          <w:tcPr>
            <w:tcW w:w="1134" w:type="dxa"/>
          </w:tcPr>
          <w:p w14:paraId="3069A969">
            <w:pPr>
              <w:spacing w:line="360" w:lineRule="auto"/>
              <w:jc w:val="center"/>
              <w:rPr>
                <w:rFonts w:hint="default" w:ascii="黑体" w:hAnsi="黑体" w:eastAsia="黑体"/>
                <w:woUserID w:val="2"/>
              </w:rPr>
            </w:pPr>
            <w:r>
              <w:rPr>
                <w:rFonts w:ascii="黑体" w:hAnsi="黑体" w:eastAsia="黑体"/>
                <w:woUserID w:val="2"/>
              </w:rPr>
              <w:t>书面</w:t>
            </w:r>
          </w:p>
        </w:tc>
        <w:tc>
          <w:tcPr>
            <w:tcW w:w="1134" w:type="dxa"/>
          </w:tcPr>
          <w:p w14:paraId="0C3084A5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36E64DC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66AF430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3F4A22C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9524F1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33E21AFC">
            <w:pPr>
              <w:pStyle w:val="4"/>
              <w:widowControl/>
              <w:spacing w:line="360" w:lineRule="auto"/>
              <w:jc w:val="center"/>
              <w:rPr>
                <w:rFonts w:hint="eastAsia" w:ascii="黑体" w:hAnsi="宋体" w:eastAsia="黑体" w:cs="黑体"/>
                <w:sz w:val="21"/>
                <w:lang w:val="en-US" w:eastAsia="zh-CN"/>
              </w:rPr>
            </w:pPr>
          </w:p>
        </w:tc>
        <w:tc>
          <w:tcPr>
            <w:tcW w:w="1134" w:type="dxa"/>
          </w:tcPr>
          <w:p w14:paraId="33FD2738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253E59B3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66A52F0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9F737B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6BCE52B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00AB3C1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 w14:paraId="2DCA8B65">
            <w:pPr>
              <w:pStyle w:val="4"/>
              <w:widowControl/>
              <w:spacing w:line="360" w:lineRule="auto"/>
              <w:jc w:val="left"/>
              <w:rPr>
                <w:rFonts w:hint="default" w:ascii="黑体" w:hAnsi="宋体" w:eastAsia="黑体" w:cs="黑体"/>
                <w:sz w:val="21"/>
                <w:lang w:eastAsia="zh-CN"/>
                <w:woUserID w:val="2"/>
              </w:rPr>
            </w:pPr>
            <w:r>
              <w:rPr>
                <w:rFonts w:hint="default" w:ascii="黑体" w:hAnsi="宋体" w:eastAsia="黑体" w:cs="黑体"/>
                <w:sz w:val="21"/>
                <w:lang w:eastAsia="zh-CN"/>
                <w:woUserID w:val="2"/>
              </w:rPr>
              <w:t>绿色作业p16/17</w:t>
            </w:r>
          </w:p>
        </w:tc>
        <w:tc>
          <w:tcPr>
            <w:tcW w:w="1134" w:type="dxa"/>
          </w:tcPr>
          <w:p w14:paraId="5F7AD96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263CE0C0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15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30F3D7E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A4AA76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07CD8F35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3B3F73E4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6F4E65C2">
            <w:pPr>
              <w:pStyle w:val="4"/>
              <w:widowControl/>
              <w:spacing w:line="360" w:lineRule="auto"/>
              <w:jc w:val="center"/>
              <w:rPr>
                <w:rFonts w:hint="eastAsia" w:ascii="黑体" w:hAnsi="宋体" w:eastAsia="黑体" w:cs="黑体"/>
                <w:sz w:val="21"/>
                <w:lang w:val="en-US" w:eastAsia="zh-CN"/>
              </w:rPr>
            </w:pPr>
          </w:p>
        </w:tc>
        <w:tc>
          <w:tcPr>
            <w:tcW w:w="1134" w:type="dxa"/>
          </w:tcPr>
          <w:p w14:paraId="63C6C526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40D5B878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6BB3AC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5827D97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 w14:paraId="6013F39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5719D53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2DD6CF4C">
            <w:pPr>
              <w:pStyle w:val="4"/>
              <w:widowControl/>
              <w:spacing w:line="360" w:lineRule="auto"/>
              <w:jc w:val="left"/>
              <w:rPr>
                <w:rFonts w:hint="default" w:ascii="黑体" w:hAnsi="宋体" w:eastAsia="黑体" w:cs="黑体"/>
                <w:sz w:val="21"/>
                <w:lang w:eastAsia="zh-CN"/>
                <w:woUserID w:val="1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背默P12.1</w:t>
            </w:r>
            <w:r>
              <w:rPr>
                <w:rFonts w:hint="default" w:ascii="黑体" w:hAnsi="宋体" w:eastAsia="黑体" w:cs="黑体"/>
                <w:sz w:val="21"/>
                <w:lang w:eastAsia="zh-CN"/>
                <w:woUserID w:val="1"/>
              </w:rPr>
              <w:t>6</w:t>
            </w:r>
          </w:p>
        </w:tc>
        <w:tc>
          <w:tcPr>
            <w:tcW w:w="1134" w:type="dxa"/>
          </w:tcPr>
          <w:p w14:paraId="6A824F16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 w14:paraId="40B84BAF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5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11FBC95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7C1C6E5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058AF7D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3CCBE08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722752E4">
            <w:pPr>
              <w:pStyle w:val="4"/>
              <w:widowControl/>
              <w:spacing w:line="360" w:lineRule="auto"/>
              <w:jc w:val="left"/>
              <w:rPr>
                <w:rFonts w:hint="default" w:ascii="黑体" w:hAnsi="宋体" w:eastAsia="黑体" w:cs="黑体"/>
                <w:sz w:val="21"/>
                <w:lang w:val="en-US" w:eastAsia="zh-CN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绿色作业P10</w:t>
            </w:r>
          </w:p>
        </w:tc>
        <w:tc>
          <w:tcPr>
            <w:tcW w:w="1134" w:type="dxa"/>
          </w:tcPr>
          <w:p w14:paraId="481A4D3F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 w14:paraId="6D8FC6C7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5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5ECA322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08199BA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5A7A5FB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1B02020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E91FCE9">
            <w:pPr>
              <w:pStyle w:val="4"/>
              <w:widowControl/>
              <w:spacing w:line="360" w:lineRule="auto"/>
              <w:jc w:val="left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口语作业</w:t>
            </w:r>
          </w:p>
        </w:tc>
        <w:tc>
          <w:tcPr>
            <w:tcW w:w="1134" w:type="dxa"/>
          </w:tcPr>
          <w:p w14:paraId="0D00EE07">
            <w:pPr>
              <w:pStyle w:val="4"/>
              <w:widowControl/>
              <w:spacing w:line="360" w:lineRule="auto"/>
              <w:ind w:firstLine="210" w:firstLineChars="100"/>
              <w:jc w:val="both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口头</w:t>
            </w:r>
          </w:p>
        </w:tc>
        <w:tc>
          <w:tcPr>
            <w:tcW w:w="1134" w:type="dxa"/>
          </w:tcPr>
          <w:p w14:paraId="694B513B">
            <w:pPr>
              <w:pStyle w:val="4"/>
              <w:widowControl/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5分钟</w:t>
            </w:r>
          </w:p>
        </w:tc>
        <w:tc>
          <w:tcPr>
            <w:tcW w:w="993" w:type="dxa"/>
            <w:vMerge w:val="continue"/>
            <w:vAlign w:val="center"/>
          </w:tcPr>
          <w:p w14:paraId="415831A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2C18119D">
      <w:bookmarkStart w:id="0" w:name="_GoBack"/>
      <w:bookmarkEnd w:id="0"/>
    </w:p>
    <w:p w14:paraId="306390BC"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 w14:paraId="29EDBAE9"/>
    <w:p w14:paraId="17FB7AE0">
      <w:pPr>
        <w:jc w:val="center"/>
        <w:rPr>
          <w:rFonts w:ascii="黑体" w:hAnsi="黑体" w:eastAsia="黑体"/>
          <w:sz w:val="32"/>
        </w:rPr>
      </w:pPr>
    </w:p>
    <w:p w14:paraId="6546A655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101EF3"/>
    <w:rsid w:val="0038751A"/>
    <w:rsid w:val="006679FE"/>
    <w:rsid w:val="006B5306"/>
    <w:rsid w:val="00940100"/>
    <w:rsid w:val="009F4C2F"/>
    <w:rsid w:val="00CB7B40"/>
    <w:rsid w:val="09667E20"/>
    <w:rsid w:val="1036118A"/>
    <w:rsid w:val="106E43A0"/>
    <w:rsid w:val="115F467E"/>
    <w:rsid w:val="1327595C"/>
    <w:rsid w:val="1BCB1C88"/>
    <w:rsid w:val="1F952DBF"/>
    <w:rsid w:val="295B20EF"/>
    <w:rsid w:val="2C9713F7"/>
    <w:rsid w:val="38474713"/>
    <w:rsid w:val="4416031D"/>
    <w:rsid w:val="45534873"/>
    <w:rsid w:val="48ED0E2B"/>
    <w:rsid w:val="4C7950DD"/>
    <w:rsid w:val="51DB5F72"/>
    <w:rsid w:val="59AFF75F"/>
    <w:rsid w:val="5D7F733A"/>
    <w:rsid w:val="600F05EB"/>
    <w:rsid w:val="65EE464B"/>
    <w:rsid w:val="69A312A7"/>
    <w:rsid w:val="6B1872E9"/>
    <w:rsid w:val="75DB6473"/>
    <w:rsid w:val="76334848"/>
    <w:rsid w:val="777043AF"/>
    <w:rsid w:val="78201F60"/>
    <w:rsid w:val="7A578730"/>
    <w:rsid w:val="7EFEEF5B"/>
    <w:rsid w:val="7FFF94F8"/>
    <w:rsid w:val="B1FF7EF4"/>
    <w:rsid w:val="CE9FB0A2"/>
    <w:rsid w:val="DEB78137"/>
    <w:rsid w:val="DEF481D0"/>
    <w:rsid w:val="ED5E76D7"/>
    <w:rsid w:val="F79D61EA"/>
    <w:rsid w:val="FAFED40B"/>
    <w:rsid w:val="FD7F12DB"/>
    <w:rsid w:val="FFBFF5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132</Words>
  <Characters>149</Characters>
  <Lines>1</Lines>
  <Paragraphs>1</Paragraphs>
  <TotalTime>16</TotalTime>
  <ScaleCrop>false</ScaleCrop>
  <LinksUpToDate>false</LinksUpToDate>
  <CharactersWithSpaces>152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2023-08-29T00:36:00Z</dcterms:created>
  <dc:creator>DingTalk</dc:creator>
  <dc:description>DingTalk Document</dc:description>
  <cp:lastModifiedBy>admin</cp:lastModifiedBy>
  <dcterms:modified xsi:type="dcterms:W3CDTF">2025-09-16T23:32:38Z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eyJoZGlkIjoiMTEzNTBiOTE0Njc2YWU0MjdjNzAyYWFlMTk1ODFmNTcifQ==</vt:lpwstr>
  </property>
  <property fmtid="{D5CDD505-2E9C-101B-9397-08002B2CF9AE}" pid="3" name="KSOProductBuildVer">
    <vt:lpwstr>2052-12.1.0.22529</vt:lpwstr>
  </property>
  <property fmtid="{D5CDD505-2E9C-101B-9397-08002B2CF9AE}" pid="4" name="ICV">
    <vt:lpwstr>F2D4E19267FA4C13A2CD996B0E33C94B_12</vt:lpwstr>
  </property>
</Properties>
</file>